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四川省教育厅科研项目年度计划执行情况表</w:t>
      </w:r>
    </w:p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项目名称：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项目编号 ：                项目类别：                   填报时间：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3285"/>
        <w:gridCol w:w="2910"/>
        <w:gridCol w:w="2805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当年计划进度</w:t>
            </w:r>
          </w:p>
        </w:tc>
        <w:tc>
          <w:tcPr>
            <w:tcW w:w="328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当年研究工作主要进展和成果</w:t>
            </w:r>
          </w:p>
        </w:tc>
        <w:tc>
          <w:tcPr>
            <w:tcW w:w="2910" w:type="dxa"/>
            <w:noWrap w:val="0"/>
            <w:vAlign w:val="top"/>
          </w:tcPr>
          <w:p>
            <w:pPr>
              <w:ind w:firstLine="660" w:firstLineChars="300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下年计划进度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经费收支情况(万元)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存在问题和建议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2" w:hRule="atLeast"/>
        </w:trPr>
        <w:tc>
          <w:tcPr>
            <w:tcW w:w="244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3285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  <w:tc>
          <w:tcPr>
            <w:tcW w:w="2910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05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收支小计</w:t>
            </w:r>
          </w:p>
          <w:p>
            <w:pPr>
              <w:numPr>
                <w:ilvl w:val="1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省教育厅拨款</w:t>
            </w:r>
          </w:p>
          <w:p>
            <w:pPr>
              <w:ind w:left="4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numPr>
                <w:ilvl w:val="1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学校资助经费</w:t>
            </w:r>
          </w:p>
          <w:p>
            <w:pPr>
              <w:ind w:left="4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numPr>
                <w:ilvl w:val="1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其它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支出小计：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收支相抵</w:t>
            </w:r>
          </w:p>
          <w:p>
            <w:pPr>
              <w:ind w:left="4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结余（+）</w:t>
            </w:r>
          </w:p>
          <w:p>
            <w:pPr>
              <w:ind w:left="420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超支（-）</w:t>
            </w:r>
          </w:p>
        </w:tc>
        <w:tc>
          <w:tcPr>
            <w:tcW w:w="2729" w:type="dxa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                 学校科研处     超额完成□   提前完成□   按计划完成□   未完成计划□</w:t>
      </w:r>
    </w:p>
    <w:p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项目负责人（签章）：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审查意见（打√）   优 □       良 □       中 □       差 □             填报学校（盖章）：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A5A0B"/>
    <w:multiLevelType w:val="multilevel"/>
    <w:tmpl w:val="0F8A5A0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03467"/>
    <w:rsid w:val="1A173E33"/>
    <w:rsid w:val="2BB27776"/>
    <w:rsid w:val="30A10FD2"/>
    <w:rsid w:val="4C3B6E4C"/>
    <w:rsid w:val="6ED03467"/>
    <w:rsid w:val="7B1F3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2022-01-04T02:41:00Z</dcterms:created>
  <dc:creator>沈王庆</dc:creator>
  <cp:lastModifiedBy>沈王庆</cp:lastModifiedBy>
  <dcterms:modified xsi:type="dcterms:W3CDTF">2022-01-04T02:44:11Z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9A182C14C1A4474A9EAAE75248FED445</vt:lpwstr>
  </property>
</Properties>
</file>